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5DC" w:rsidRDefault="009D016E" w:rsidP="0065739D">
      <w:pPr>
        <w:jc w:val="center"/>
        <w:rPr>
          <w:b/>
        </w:rPr>
      </w:pPr>
      <w:bookmarkStart w:id="0" w:name="_GoBack"/>
      <w:bookmarkEnd w:id="0"/>
      <w:r w:rsidRPr="0065739D">
        <w:rPr>
          <w:b/>
        </w:rPr>
        <w:t>Treasurer’s Report</w:t>
      </w:r>
    </w:p>
    <w:p w:rsidR="009D016E" w:rsidRPr="0065739D" w:rsidRDefault="009905DC" w:rsidP="009905DC">
      <w:pPr>
        <w:jc w:val="center"/>
        <w:rPr>
          <w:b/>
        </w:rPr>
      </w:pPr>
      <w:r>
        <w:rPr>
          <w:b/>
        </w:rPr>
        <w:t>Springfield Out of School Care Club</w:t>
      </w:r>
      <w:r w:rsidR="009D016E" w:rsidRPr="0065739D">
        <w:rPr>
          <w:b/>
        </w:rPr>
        <w:t xml:space="preserve"> </w:t>
      </w:r>
      <w:r>
        <w:rPr>
          <w:b/>
        </w:rPr>
        <w:t xml:space="preserve">AGM – </w:t>
      </w:r>
      <w:r w:rsidR="009A0014">
        <w:rPr>
          <w:b/>
        </w:rPr>
        <w:t>May 2014</w:t>
      </w:r>
    </w:p>
    <w:p w:rsidR="00540806" w:rsidRDefault="009D016E" w:rsidP="009A0014">
      <w:r>
        <w:t>The accounts presented over</w:t>
      </w:r>
      <w:r w:rsidR="00F17239">
        <w:t xml:space="preserve">leaf are a draft version at this stage, but they give a good idea of the state of the Club’s finances. </w:t>
      </w:r>
      <w:r w:rsidR="009A0014">
        <w:t>The bottom-line shows that the Club made a loss of almost £16,000</w:t>
      </w:r>
      <w:r w:rsidR="00540806">
        <w:t xml:space="preserve"> for the financial year 2013-14.</w:t>
      </w:r>
      <w:r w:rsidR="009A0014">
        <w:t xml:space="preserve"> </w:t>
      </w:r>
      <w:r w:rsidR="00540806">
        <w:t xml:space="preserve">However the bulk of this was our £10,000 donation to Springfield Primary School agreed at last year’s AGM, and the remainder is due to our increased wage bill and expenditure on activities. Our closing bank balance for the year was </w:t>
      </w:r>
      <w:r w:rsidR="00B91465">
        <w:t>£47,632</w:t>
      </w:r>
      <w:r w:rsidR="00540806">
        <w:t>, which is still healthy but should no longer be viewed as excessive by the charity regulator OSCR.</w:t>
      </w:r>
    </w:p>
    <w:p w:rsidR="00540806" w:rsidRDefault="00D9747A" w:rsidP="009A0014">
      <w:r>
        <w:t>Income h</w:t>
      </w:r>
      <w:r w:rsidR="00B91465">
        <w:t>as increased dramatically, up 23% from last year to £80,685</w:t>
      </w:r>
      <w:r>
        <w:t xml:space="preserve"> as a result of our decision to increase the capacity of the Club. Our wa</w:t>
      </w:r>
      <w:r w:rsidR="00B91465">
        <w:t>ge bill has also increased by 32</w:t>
      </w:r>
      <w:r>
        <w:t xml:space="preserve">%, partly as a result of employing more staff but also because of the pay rises involved in bringing staff salaries in line with the Scottish Joint Council local authority pay scales. </w:t>
      </w:r>
      <w:r w:rsidR="007611AB">
        <w:t>Expenditure on children’s equipment an</w:t>
      </w:r>
      <w:r w:rsidR="00B91465">
        <w:t>d activities is up almost £1,900</w:t>
      </w:r>
      <w:r w:rsidR="007611AB">
        <w:t xml:space="preserve"> from last year, although much of this appears as “Sundry expenses” at the moment. We</w:t>
      </w:r>
      <w:r w:rsidR="00B91465">
        <w:t xml:space="preserve"> have also spent an extra £1,090</w:t>
      </w:r>
      <w:r w:rsidR="007611AB">
        <w:t xml:space="preserve"> in “Professional fees” buying in a finance system and upgrading our website.</w:t>
      </w:r>
      <w:r w:rsidR="00540806">
        <w:t xml:space="preserve"> </w:t>
      </w:r>
    </w:p>
    <w:p w:rsidR="00540806" w:rsidRDefault="00B91465" w:rsidP="009A0014">
      <w:r>
        <w:t xml:space="preserve">A major part of my job this year has been to introduce the new finance system </w:t>
      </w:r>
      <w:r w:rsidR="00D55510">
        <w:t xml:space="preserve">which has replaced our old collection of spreadsheets. The </w:t>
      </w:r>
      <w:r w:rsidR="00577F22">
        <w:t xml:space="preserve">spreadsheets </w:t>
      </w:r>
      <w:r w:rsidR="00D55510">
        <w:t xml:space="preserve">did not keep track of parents’ outstanding balances and so people were able to run up large bills without being aware of it. The new system brings together children’s attendance and parents’ payments, and generates bills that reflect </w:t>
      </w:r>
      <w:r w:rsidR="00706DA0">
        <w:t>both of these. There were issues reconciling closing balances from the old system but these have all been dealt with and the new system is running smoothly now.</w:t>
      </w:r>
      <w:r w:rsidR="00D55510">
        <w:t xml:space="preserve"> </w:t>
      </w:r>
      <w:r w:rsidR="00577F22">
        <w:t>One thing to bear in mind is that, due to the monthly bank statements, payments must reach the Club account by the 15th for them to appear on that month’s bill.</w:t>
      </w:r>
      <w:r w:rsidR="00D55510">
        <w:t xml:space="preserve"> </w:t>
      </w:r>
    </w:p>
    <w:p w:rsidR="00706DA0" w:rsidRDefault="00706DA0" w:rsidP="00706DA0">
      <w:r>
        <w:t>As a Committee we have also taken some actions to simplify payments. The cost of the holiday club has been increase</w:t>
      </w:r>
      <w:r w:rsidR="00577F22">
        <w:t>d</w:t>
      </w:r>
      <w:r>
        <w:t xml:space="preserve"> to £25 per day, which includes the cost of any outings so there is no need to pay an additional £5 on the day. Registration fees will now be collected automatically via the billing system, with a </w:t>
      </w:r>
      <w:r w:rsidR="00577F22">
        <w:t xml:space="preserve">£5 </w:t>
      </w:r>
      <w:r>
        <w:t>discount for those parents who sign up at the AGM. Apart from these changes, we have decided to keep the Club fees fixed at £3.20 per hour for 2014-15.</w:t>
      </w:r>
    </w:p>
    <w:p w:rsidR="009F7AC3" w:rsidRDefault="00706DA0" w:rsidP="00706DA0">
      <w:r>
        <w:t xml:space="preserve">Finally, </w:t>
      </w:r>
      <w:r w:rsidR="00BF04A9">
        <w:t xml:space="preserve">I have now served my two years as Treasurer of the Club and so I am now required to stand down. I would like to thank my fellow Committee members for their support and </w:t>
      </w:r>
      <w:r w:rsidR="009F7AC3">
        <w:t xml:space="preserve">Helen for all her </w:t>
      </w:r>
      <w:proofErr w:type="gramStart"/>
      <w:r w:rsidR="009F7AC3">
        <w:t>hard</w:t>
      </w:r>
      <w:proofErr w:type="gramEnd"/>
      <w:r w:rsidR="009F7AC3">
        <w:t xml:space="preserve"> work as we</w:t>
      </w:r>
      <w:r w:rsidR="00BF04A9">
        <w:t xml:space="preserve"> have tried to improve the financial running of the Club. </w:t>
      </w:r>
      <w:r w:rsidR="009F7AC3">
        <w:t xml:space="preserve">May I also thank all the parents for their patience in dealing with issues that arose as we migrated their </w:t>
      </w:r>
      <w:proofErr w:type="gramStart"/>
      <w:r w:rsidR="009F7AC3">
        <w:t>accounts.</w:t>
      </w:r>
      <w:proofErr w:type="gramEnd"/>
    </w:p>
    <w:p w:rsidR="00706DA0" w:rsidRDefault="00BF04A9" w:rsidP="00706DA0">
      <w:r>
        <w:t xml:space="preserve">Hopefully the role of Treasurer is now a lot less onerous than it once was, and so my successor will have more time to </w:t>
      </w:r>
      <w:r w:rsidR="00577F22">
        <w:t xml:space="preserve">devote to </w:t>
      </w:r>
      <w:r>
        <w:t>budgeting and planning for the future.</w:t>
      </w:r>
    </w:p>
    <w:p w:rsidR="00577F22" w:rsidRDefault="00577F22" w:rsidP="00706DA0"/>
    <w:p w:rsidR="001500B9" w:rsidRDefault="0065739D">
      <w:r>
        <w:t>Paul Hammond, Treasurer</w:t>
      </w:r>
    </w:p>
    <w:p w:rsidR="001500B9" w:rsidRDefault="001500B9">
      <w:r>
        <w:br w:type="page"/>
      </w:r>
    </w:p>
    <w:p w:rsidR="001500B9" w:rsidRPr="00600E7F" w:rsidRDefault="001500B9" w:rsidP="001500B9">
      <w:pPr>
        <w:jc w:val="center"/>
        <w:rPr>
          <w:b/>
        </w:rPr>
      </w:pPr>
      <w:r w:rsidRPr="00600E7F">
        <w:rPr>
          <w:b/>
        </w:rPr>
        <w:lastRenderedPageBreak/>
        <w:t>Springfield Out of School Care Club – Budget and Actual Accounts</w:t>
      </w:r>
    </w:p>
    <w:p w:rsidR="001500B9" w:rsidRPr="00600E7F" w:rsidRDefault="001500B9" w:rsidP="001500B9">
      <w:pPr>
        <w:jc w:val="center"/>
        <w:rPr>
          <w:b/>
        </w:rPr>
      </w:pPr>
      <w:r w:rsidRPr="00600E7F">
        <w:rPr>
          <w:b/>
        </w:rPr>
        <w:t>Financial Year 2012/13 – Draft Version</w:t>
      </w:r>
    </w:p>
    <w:tbl>
      <w:tblPr>
        <w:tblW w:w="9602" w:type="dxa"/>
        <w:tblInd w:w="108" w:type="dxa"/>
        <w:tblLook w:val="04A0" w:firstRow="1" w:lastRow="0" w:firstColumn="1" w:lastColumn="0" w:noHBand="0" w:noVBand="1"/>
      </w:tblPr>
      <w:tblGrid>
        <w:gridCol w:w="1162"/>
        <w:gridCol w:w="1740"/>
        <w:gridCol w:w="1120"/>
        <w:gridCol w:w="1300"/>
        <w:gridCol w:w="980"/>
        <w:gridCol w:w="1300"/>
        <w:gridCol w:w="700"/>
        <w:gridCol w:w="1300"/>
      </w:tblGrid>
      <w:tr w:rsidR="001500B9" w:rsidRPr="001500B9" w:rsidTr="001500B9">
        <w:trPr>
          <w:trHeight w:val="255"/>
        </w:trPr>
        <w:tc>
          <w:tcPr>
            <w:tcW w:w="1162"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4"/>
                <w:szCs w:val="24"/>
                <w:lang w:eastAsia="en-GB"/>
              </w:rPr>
            </w:pPr>
          </w:p>
        </w:tc>
        <w:tc>
          <w:tcPr>
            <w:tcW w:w="174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center"/>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Budgeted</w:t>
            </w: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center"/>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Actual</w:t>
            </w: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center"/>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371652" w:rsidRDefault="00371652" w:rsidP="00371652">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Actual</w:t>
            </w:r>
          </w:p>
        </w:tc>
      </w:tr>
      <w:tr w:rsidR="001500B9" w:rsidRPr="001500B9" w:rsidTr="001500B9">
        <w:trPr>
          <w:trHeight w:val="255"/>
        </w:trPr>
        <w:tc>
          <w:tcPr>
            <w:tcW w:w="1162"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INCOME</w:t>
            </w:r>
          </w:p>
        </w:tc>
        <w:tc>
          <w:tcPr>
            <w:tcW w:w="174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b/>
                <w:bCs/>
                <w:sz w:val="20"/>
                <w:szCs w:val="20"/>
                <w:lang w:eastAsia="en-GB"/>
              </w:rPr>
            </w:pP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center"/>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2014</w:t>
            </w: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center"/>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2014</w:t>
            </w: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center"/>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center"/>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2013</w:t>
            </w:r>
          </w:p>
        </w:tc>
      </w:tr>
      <w:tr w:rsidR="001500B9" w:rsidRPr="001500B9" w:rsidTr="001500B9">
        <w:trPr>
          <w:trHeight w:val="255"/>
        </w:trPr>
        <w:tc>
          <w:tcPr>
            <w:tcW w:w="1162"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center"/>
              <w:rPr>
                <w:rFonts w:ascii="Arial" w:eastAsia="Times New Roman" w:hAnsi="Arial" w:cs="Arial"/>
                <w:b/>
                <w:bCs/>
                <w:sz w:val="20"/>
                <w:szCs w:val="20"/>
                <w:lang w:eastAsia="en-GB"/>
              </w:rPr>
            </w:pPr>
          </w:p>
        </w:tc>
        <w:tc>
          <w:tcPr>
            <w:tcW w:w="174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center"/>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w:t>
            </w: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center"/>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center"/>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w:t>
            </w: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center"/>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center"/>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w:t>
            </w:r>
          </w:p>
        </w:tc>
      </w:tr>
      <w:tr w:rsidR="001500B9" w:rsidRPr="001500B9" w:rsidTr="001500B9">
        <w:trPr>
          <w:trHeight w:val="255"/>
        </w:trPr>
        <w:tc>
          <w:tcPr>
            <w:tcW w:w="1162"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r w:rsidRPr="001500B9">
              <w:rPr>
                <w:rFonts w:ascii="Arial" w:eastAsia="Times New Roman" w:hAnsi="Arial" w:cs="Arial"/>
                <w:sz w:val="20"/>
                <w:szCs w:val="20"/>
                <w:lang w:eastAsia="en-GB"/>
              </w:rPr>
              <w:t>Bookings</w:t>
            </w:r>
          </w:p>
        </w:tc>
        <w:tc>
          <w:tcPr>
            <w:tcW w:w="174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67003.79</w:t>
            </w: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79699.86</w:t>
            </w: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63813.13</w:t>
            </w:r>
          </w:p>
        </w:tc>
      </w:tr>
      <w:tr w:rsidR="001500B9" w:rsidRPr="001500B9" w:rsidTr="001500B9">
        <w:trPr>
          <w:trHeight w:val="255"/>
        </w:trPr>
        <w:tc>
          <w:tcPr>
            <w:tcW w:w="2902" w:type="dxa"/>
            <w:gridSpan w:val="2"/>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r w:rsidRPr="001500B9">
              <w:rPr>
                <w:rFonts w:ascii="Arial" w:eastAsia="Times New Roman" w:hAnsi="Arial" w:cs="Arial"/>
                <w:sz w:val="20"/>
                <w:szCs w:val="20"/>
                <w:lang w:eastAsia="en-GB"/>
              </w:rPr>
              <w:t>Registration Fees</w:t>
            </w: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810.00</w:t>
            </w: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1150.00</w:t>
            </w:r>
          </w:p>
        </w:tc>
      </w:tr>
      <w:tr w:rsidR="001500B9" w:rsidRPr="001500B9" w:rsidTr="001500B9">
        <w:trPr>
          <w:trHeight w:val="255"/>
        </w:trPr>
        <w:tc>
          <w:tcPr>
            <w:tcW w:w="2902" w:type="dxa"/>
            <w:gridSpan w:val="2"/>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r w:rsidRPr="001500B9">
              <w:rPr>
                <w:rFonts w:ascii="Arial" w:eastAsia="Times New Roman" w:hAnsi="Arial" w:cs="Arial"/>
                <w:sz w:val="20"/>
                <w:szCs w:val="20"/>
                <w:lang w:eastAsia="en-GB"/>
              </w:rPr>
              <w:t>Parental Contributions</w:t>
            </w: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892.50</w:t>
            </w: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175.00</w:t>
            </w: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850.00</w:t>
            </w:r>
          </w:p>
        </w:tc>
      </w:tr>
      <w:tr w:rsidR="001500B9" w:rsidRPr="001500B9" w:rsidTr="001500B9">
        <w:trPr>
          <w:trHeight w:val="270"/>
        </w:trPr>
        <w:tc>
          <w:tcPr>
            <w:tcW w:w="1162"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74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single" w:sz="4" w:space="0" w:color="auto"/>
              <w:left w:val="nil"/>
              <w:bottom w:val="double" w:sz="6" w:space="0" w:color="auto"/>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67896.00</w:t>
            </w: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single" w:sz="4" w:space="0" w:color="auto"/>
              <w:left w:val="nil"/>
              <w:bottom w:val="double" w:sz="6" w:space="0" w:color="auto"/>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80685.00</w:t>
            </w: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single" w:sz="4" w:space="0" w:color="auto"/>
              <w:left w:val="nil"/>
              <w:bottom w:val="double" w:sz="6" w:space="0" w:color="auto"/>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65813.00</w:t>
            </w:r>
          </w:p>
        </w:tc>
      </w:tr>
      <w:tr w:rsidR="001500B9" w:rsidRPr="001500B9" w:rsidTr="001500B9">
        <w:trPr>
          <w:trHeight w:val="270"/>
        </w:trPr>
        <w:tc>
          <w:tcPr>
            <w:tcW w:w="1162"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74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r>
      <w:tr w:rsidR="001500B9" w:rsidRPr="001500B9" w:rsidTr="001500B9">
        <w:trPr>
          <w:trHeight w:val="255"/>
        </w:trPr>
        <w:tc>
          <w:tcPr>
            <w:tcW w:w="1162"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r w:rsidRPr="001500B9">
              <w:rPr>
                <w:rFonts w:ascii="Arial" w:eastAsia="Times New Roman" w:hAnsi="Arial" w:cs="Arial"/>
                <w:sz w:val="20"/>
                <w:szCs w:val="20"/>
                <w:lang w:eastAsia="en-GB"/>
              </w:rPr>
              <w:t>Gift Aid</w:t>
            </w:r>
          </w:p>
        </w:tc>
        <w:tc>
          <w:tcPr>
            <w:tcW w:w="174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0.00</w:t>
            </w: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0.00</w:t>
            </w:r>
          </w:p>
        </w:tc>
      </w:tr>
      <w:tr w:rsidR="001500B9" w:rsidRPr="001500B9" w:rsidTr="001500B9">
        <w:trPr>
          <w:trHeight w:val="270"/>
        </w:trPr>
        <w:tc>
          <w:tcPr>
            <w:tcW w:w="1162"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74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single" w:sz="4" w:space="0" w:color="auto"/>
              <w:left w:val="nil"/>
              <w:bottom w:val="double" w:sz="6" w:space="0" w:color="auto"/>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67896.00</w:t>
            </w: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single" w:sz="4" w:space="0" w:color="auto"/>
              <w:left w:val="nil"/>
              <w:bottom w:val="double" w:sz="6" w:space="0" w:color="auto"/>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80685.00</w:t>
            </w: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single" w:sz="4" w:space="0" w:color="auto"/>
              <w:left w:val="nil"/>
              <w:bottom w:val="double" w:sz="6" w:space="0" w:color="auto"/>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65813.00</w:t>
            </w:r>
          </w:p>
        </w:tc>
      </w:tr>
      <w:tr w:rsidR="001500B9" w:rsidRPr="001500B9" w:rsidTr="001500B9">
        <w:trPr>
          <w:trHeight w:val="270"/>
        </w:trPr>
        <w:tc>
          <w:tcPr>
            <w:tcW w:w="1162"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74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r>
      <w:tr w:rsidR="001500B9" w:rsidRPr="001500B9" w:rsidTr="001500B9">
        <w:trPr>
          <w:trHeight w:val="255"/>
        </w:trPr>
        <w:tc>
          <w:tcPr>
            <w:tcW w:w="1162"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GRANTS</w:t>
            </w:r>
          </w:p>
        </w:tc>
        <w:tc>
          <w:tcPr>
            <w:tcW w:w="174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b/>
                <w:bCs/>
                <w:sz w:val="20"/>
                <w:szCs w:val="20"/>
                <w:lang w:eastAsia="en-GB"/>
              </w:rPr>
            </w:pP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r>
      <w:tr w:rsidR="001500B9" w:rsidRPr="001500B9" w:rsidTr="001500B9">
        <w:trPr>
          <w:trHeight w:val="255"/>
        </w:trPr>
        <w:tc>
          <w:tcPr>
            <w:tcW w:w="2902" w:type="dxa"/>
            <w:gridSpan w:val="2"/>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r w:rsidRPr="001500B9">
              <w:rPr>
                <w:rFonts w:ascii="Arial" w:eastAsia="Times New Roman" w:hAnsi="Arial" w:cs="Arial"/>
                <w:sz w:val="20"/>
                <w:szCs w:val="20"/>
                <w:lang w:eastAsia="en-GB"/>
              </w:rPr>
              <w:t>Grant Income</w:t>
            </w: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0.00</w:t>
            </w: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0.00</w:t>
            </w: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0.00</w:t>
            </w:r>
          </w:p>
        </w:tc>
      </w:tr>
      <w:tr w:rsidR="001500B9" w:rsidRPr="001500B9" w:rsidTr="001500B9">
        <w:trPr>
          <w:trHeight w:val="255"/>
        </w:trPr>
        <w:tc>
          <w:tcPr>
            <w:tcW w:w="1162"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74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r>
      <w:tr w:rsidR="001500B9" w:rsidRPr="001500B9" w:rsidTr="001500B9">
        <w:trPr>
          <w:trHeight w:val="270"/>
        </w:trPr>
        <w:tc>
          <w:tcPr>
            <w:tcW w:w="2902" w:type="dxa"/>
            <w:gridSpan w:val="2"/>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TOTAL INCOME</w:t>
            </w: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b/>
                <w:bCs/>
                <w:sz w:val="20"/>
                <w:szCs w:val="20"/>
                <w:lang w:eastAsia="en-GB"/>
              </w:rPr>
            </w:pPr>
          </w:p>
        </w:tc>
        <w:tc>
          <w:tcPr>
            <w:tcW w:w="1300" w:type="dxa"/>
            <w:tcBorders>
              <w:top w:val="single" w:sz="4" w:space="0" w:color="auto"/>
              <w:left w:val="nil"/>
              <w:bottom w:val="double" w:sz="6" w:space="0" w:color="auto"/>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67896.00</w:t>
            </w: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single" w:sz="4" w:space="0" w:color="auto"/>
              <w:left w:val="nil"/>
              <w:bottom w:val="double" w:sz="6" w:space="0" w:color="auto"/>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80685.00</w:t>
            </w: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single" w:sz="4" w:space="0" w:color="auto"/>
              <w:left w:val="nil"/>
              <w:bottom w:val="double" w:sz="6" w:space="0" w:color="auto"/>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65813.00</w:t>
            </w:r>
          </w:p>
        </w:tc>
      </w:tr>
      <w:tr w:rsidR="001500B9" w:rsidRPr="001500B9" w:rsidTr="001500B9">
        <w:trPr>
          <w:trHeight w:val="270"/>
        </w:trPr>
        <w:tc>
          <w:tcPr>
            <w:tcW w:w="1162"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74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r>
      <w:tr w:rsidR="001500B9" w:rsidRPr="001500B9" w:rsidTr="001500B9">
        <w:trPr>
          <w:trHeight w:val="255"/>
        </w:trPr>
        <w:tc>
          <w:tcPr>
            <w:tcW w:w="2902" w:type="dxa"/>
            <w:gridSpan w:val="2"/>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GENERAL EXPENDITURE</w:t>
            </w: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r>
      <w:tr w:rsidR="001500B9" w:rsidRPr="001500B9" w:rsidTr="001500B9">
        <w:trPr>
          <w:trHeight w:val="255"/>
        </w:trPr>
        <w:tc>
          <w:tcPr>
            <w:tcW w:w="1162"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74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r>
      <w:tr w:rsidR="001500B9" w:rsidRPr="001500B9" w:rsidTr="001500B9">
        <w:trPr>
          <w:trHeight w:val="255"/>
        </w:trPr>
        <w:tc>
          <w:tcPr>
            <w:tcW w:w="2902" w:type="dxa"/>
            <w:gridSpan w:val="2"/>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r w:rsidRPr="001500B9">
              <w:rPr>
                <w:rFonts w:ascii="Arial" w:eastAsia="Times New Roman" w:hAnsi="Arial" w:cs="Arial"/>
                <w:sz w:val="20"/>
                <w:szCs w:val="20"/>
                <w:lang w:eastAsia="en-GB"/>
              </w:rPr>
              <w:t>Wages &amp; National Insurance</w:t>
            </w: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53820.37</w:t>
            </w: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68728.31</w:t>
            </w: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52252.79</w:t>
            </w:r>
          </w:p>
        </w:tc>
      </w:tr>
      <w:tr w:rsidR="001500B9" w:rsidRPr="001500B9" w:rsidTr="001500B9">
        <w:trPr>
          <w:trHeight w:val="255"/>
        </w:trPr>
        <w:tc>
          <w:tcPr>
            <w:tcW w:w="1162"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r w:rsidRPr="001500B9">
              <w:rPr>
                <w:rFonts w:ascii="Arial" w:eastAsia="Times New Roman" w:hAnsi="Arial" w:cs="Arial"/>
                <w:sz w:val="20"/>
                <w:szCs w:val="20"/>
                <w:lang w:eastAsia="en-GB"/>
              </w:rPr>
              <w:t>Food/craft</w:t>
            </w:r>
          </w:p>
        </w:tc>
        <w:tc>
          <w:tcPr>
            <w:tcW w:w="174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2591.51</w:t>
            </w: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441.72</w:t>
            </w: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2516.03</w:t>
            </w:r>
          </w:p>
        </w:tc>
      </w:tr>
      <w:tr w:rsidR="001500B9" w:rsidRPr="001500B9" w:rsidTr="001500B9">
        <w:trPr>
          <w:trHeight w:val="255"/>
        </w:trPr>
        <w:tc>
          <w:tcPr>
            <w:tcW w:w="2902" w:type="dxa"/>
            <w:gridSpan w:val="2"/>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r w:rsidRPr="001500B9">
              <w:rPr>
                <w:rFonts w:ascii="Arial" w:eastAsia="Times New Roman" w:hAnsi="Arial" w:cs="Arial"/>
                <w:sz w:val="20"/>
                <w:szCs w:val="20"/>
                <w:lang w:eastAsia="en-GB"/>
              </w:rPr>
              <w:t>Equipment purchase</w:t>
            </w: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3134.11</w:t>
            </w: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2294.82</w:t>
            </w: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3042.83</w:t>
            </w:r>
          </w:p>
        </w:tc>
      </w:tr>
      <w:tr w:rsidR="001500B9" w:rsidRPr="001500B9" w:rsidTr="001500B9">
        <w:trPr>
          <w:trHeight w:val="255"/>
        </w:trPr>
        <w:tc>
          <w:tcPr>
            <w:tcW w:w="1162"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r w:rsidRPr="001500B9">
              <w:rPr>
                <w:rFonts w:ascii="Arial" w:eastAsia="Times New Roman" w:hAnsi="Arial" w:cs="Arial"/>
                <w:sz w:val="20"/>
                <w:szCs w:val="20"/>
                <w:lang w:eastAsia="en-GB"/>
              </w:rPr>
              <w:t>Training</w:t>
            </w:r>
          </w:p>
        </w:tc>
        <w:tc>
          <w:tcPr>
            <w:tcW w:w="174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49.44</w:t>
            </w: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224.00</w:t>
            </w: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48.00</w:t>
            </w:r>
          </w:p>
        </w:tc>
      </w:tr>
      <w:tr w:rsidR="001500B9" w:rsidRPr="001500B9" w:rsidTr="001500B9">
        <w:trPr>
          <w:trHeight w:val="255"/>
        </w:trPr>
        <w:tc>
          <w:tcPr>
            <w:tcW w:w="1162"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r w:rsidRPr="001500B9">
              <w:rPr>
                <w:rFonts w:ascii="Arial" w:eastAsia="Times New Roman" w:hAnsi="Arial" w:cs="Arial"/>
                <w:sz w:val="20"/>
                <w:szCs w:val="20"/>
                <w:lang w:eastAsia="en-GB"/>
              </w:rPr>
              <w:t>Insurance</w:t>
            </w:r>
          </w:p>
        </w:tc>
        <w:tc>
          <w:tcPr>
            <w:tcW w:w="174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464.65</w:t>
            </w: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422.62</w:t>
            </w: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451.12</w:t>
            </w:r>
          </w:p>
        </w:tc>
      </w:tr>
      <w:tr w:rsidR="001500B9" w:rsidRPr="001500B9" w:rsidTr="001500B9">
        <w:trPr>
          <w:trHeight w:val="255"/>
        </w:trPr>
        <w:tc>
          <w:tcPr>
            <w:tcW w:w="1162"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r w:rsidRPr="001500B9">
              <w:rPr>
                <w:rFonts w:ascii="Arial" w:eastAsia="Times New Roman" w:hAnsi="Arial" w:cs="Arial"/>
                <w:sz w:val="20"/>
                <w:szCs w:val="20"/>
                <w:lang w:eastAsia="en-GB"/>
              </w:rPr>
              <w:t>Outings</w:t>
            </w:r>
          </w:p>
        </w:tc>
        <w:tc>
          <w:tcPr>
            <w:tcW w:w="174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1839.88</w:t>
            </w: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393.45</w:t>
            </w: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1786.29</w:t>
            </w:r>
          </w:p>
        </w:tc>
      </w:tr>
      <w:tr w:rsidR="001500B9" w:rsidRPr="001500B9" w:rsidTr="001500B9">
        <w:trPr>
          <w:trHeight w:val="255"/>
        </w:trPr>
        <w:tc>
          <w:tcPr>
            <w:tcW w:w="1162"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r w:rsidRPr="001500B9">
              <w:rPr>
                <w:rFonts w:ascii="Arial" w:eastAsia="Times New Roman" w:hAnsi="Arial" w:cs="Arial"/>
                <w:sz w:val="20"/>
                <w:szCs w:val="20"/>
                <w:lang w:eastAsia="en-GB"/>
              </w:rPr>
              <w:t>Transport</w:t>
            </w:r>
          </w:p>
        </w:tc>
        <w:tc>
          <w:tcPr>
            <w:tcW w:w="174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1619.47</w:t>
            </w: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3362.30</w:t>
            </w: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1572.30</w:t>
            </w:r>
          </w:p>
        </w:tc>
      </w:tr>
      <w:tr w:rsidR="001500B9" w:rsidRPr="001500B9" w:rsidTr="001500B9">
        <w:trPr>
          <w:trHeight w:val="255"/>
        </w:trPr>
        <w:tc>
          <w:tcPr>
            <w:tcW w:w="2902" w:type="dxa"/>
            <w:gridSpan w:val="2"/>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r w:rsidRPr="001500B9">
              <w:rPr>
                <w:rFonts w:ascii="Arial" w:eastAsia="Times New Roman" w:hAnsi="Arial" w:cs="Arial"/>
                <w:sz w:val="20"/>
                <w:szCs w:val="20"/>
                <w:lang w:eastAsia="en-GB"/>
              </w:rPr>
              <w:t>Hire of equipment</w:t>
            </w: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285.70</w:t>
            </w: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70.00</w:t>
            </w: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277.38</w:t>
            </w:r>
          </w:p>
        </w:tc>
      </w:tr>
      <w:tr w:rsidR="001500B9" w:rsidRPr="001500B9" w:rsidTr="001500B9">
        <w:trPr>
          <w:trHeight w:val="255"/>
        </w:trPr>
        <w:tc>
          <w:tcPr>
            <w:tcW w:w="1162"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r w:rsidRPr="001500B9">
              <w:rPr>
                <w:rFonts w:ascii="Arial" w:eastAsia="Times New Roman" w:hAnsi="Arial" w:cs="Arial"/>
                <w:sz w:val="20"/>
                <w:szCs w:val="20"/>
                <w:lang w:eastAsia="en-GB"/>
              </w:rPr>
              <w:t>Telephone</w:t>
            </w:r>
          </w:p>
        </w:tc>
        <w:tc>
          <w:tcPr>
            <w:tcW w:w="174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0.00</w:t>
            </w: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0.00</w:t>
            </w: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0.00</w:t>
            </w:r>
          </w:p>
        </w:tc>
      </w:tr>
      <w:tr w:rsidR="001500B9" w:rsidRPr="001500B9" w:rsidTr="001500B9">
        <w:trPr>
          <w:trHeight w:val="255"/>
        </w:trPr>
        <w:tc>
          <w:tcPr>
            <w:tcW w:w="4022" w:type="dxa"/>
            <w:gridSpan w:val="3"/>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r w:rsidRPr="001500B9">
              <w:rPr>
                <w:rFonts w:ascii="Arial" w:eastAsia="Times New Roman" w:hAnsi="Arial" w:cs="Arial"/>
                <w:sz w:val="20"/>
                <w:szCs w:val="20"/>
                <w:lang w:eastAsia="en-GB"/>
              </w:rPr>
              <w:t>Printing, stationery and postage</w:t>
            </w: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214.16</w:t>
            </w: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48.97</w:t>
            </w: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207.92</w:t>
            </w:r>
          </w:p>
        </w:tc>
      </w:tr>
      <w:tr w:rsidR="001500B9" w:rsidRPr="001500B9" w:rsidTr="001500B9">
        <w:trPr>
          <w:trHeight w:val="255"/>
        </w:trPr>
        <w:tc>
          <w:tcPr>
            <w:tcW w:w="2902" w:type="dxa"/>
            <w:gridSpan w:val="2"/>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r w:rsidRPr="001500B9">
              <w:rPr>
                <w:rFonts w:ascii="Arial" w:eastAsia="Times New Roman" w:hAnsi="Arial" w:cs="Arial"/>
                <w:sz w:val="20"/>
                <w:szCs w:val="20"/>
                <w:lang w:eastAsia="en-GB"/>
              </w:rPr>
              <w:t>Sundry expenses</w:t>
            </w: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3556.27</w:t>
            </w: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7994.00</w:t>
            </w: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3452.69</w:t>
            </w:r>
          </w:p>
        </w:tc>
      </w:tr>
      <w:tr w:rsidR="001500B9" w:rsidRPr="001500B9" w:rsidTr="001500B9">
        <w:trPr>
          <w:trHeight w:val="255"/>
        </w:trPr>
        <w:tc>
          <w:tcPr>
            <w:tcW w:w="2902" w:type="dxa"/>
            <w:gridSpan w:val="2"/>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r w:rsidRPr="001500B9">
              <w:rPr>
                <w:rFonts w:ascii="Arial" w:eastAsia="Times New Roman" w:hAnsi="Arial" w:cs="Arial"/>
                <w:sz w:val="20"/>
                <w:szCs w:val="20"/>
                <w:lang w:eastAsia="en-GB"/>
              </w:rPr>
              <w:t>Subscriptions</w:t>
            </w: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272.85</w:t>
            </w: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0.00</w:t>
            </w: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264.90</w:t>
            </w:r>
          </w:p>
        </w:tc>
      </w:tr>
      <w:tr w:rsidR="001500B9" w:rsidRPr="001500B9" w:rsidTr="001500B9">
        <w:trPr>
          <w:trHeight w:val="255"/>
        </w:trPr>
        <w:tc>
          <w:tcPr>
            <w:tcW w:w="2902" w:type="dxa"/>
            <w:gridSpan w:val="2"/>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r w:rsidRPr="001500B9">
              <w:rPr>
                <w:rFonts w:ascii="Arial" w:eastAsia="Times New Roman" w:hAnsi="Arial" w:cs="Arial"/>
                <w:sz w:val="20"/>
                <w:szCs w:val="20"/>
                <w:lang w:eastAsia="en-GB"/>
              </w:rPr>
              <w:t>Inspection fees</w:t>
            </w: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17.51</w:t>
            </w: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0.00</w:t>
            </w: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17.00</w:t>
            </w:r>
          </w:p>
        </w:tc>
      </w:tr>
      <w:tr w:rsidR="001500B9" w:rsidRPr="001500B9" w:rsidTr="001500B9">
        <w:trPr>
          <w:trHeight w:val="255"/>
        </w:trPr>
        <w:tc>
          <w:tcPr>
            <w:tcW w:w="2902" w:type="dxa"/>
            <w:gridSpan w:val="2"/>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r w:rsidRPr="001500B9">
              <w:rPr>
                <w:rFonts w:ascii="Arial" w:eastAsia="Times New Roman" w:hAnsi="Arial" w:cs="Arial"/>
                <w:sz w:val="20"/>
                <w:szCs w:val="20"/>
                <w:lang w:eastAsia="en-GB"/>
              </w:rPr>
              <w:t>Professional fees</w:t>
            </w: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1244.65</w:t>
            </w: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2298.28</w:t>
            </w: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1208.40</w:t>
            </w:r>
          </w:p>
        </w:tc>
      </w:tr>
      <w:tr w:rsidR="001500B9" w:rsidRPr="001500B9" w:rsidTr="001500B9">
        <w:trPr>
          <w:trHeight w:val="255"/>
        </w:trPr>
        <w:tc>
          <w:tcPr>
            <w:tcW w:w="2902" w:type="dxa"/>
            <w:gridSpan w:val="2"/>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r w:rsidRPr="001500B9">
              <w:rPr>
                <w:rFonts w:ascii="Arial" w:eastAsia="Times New Roman" w:hAnsi="Arial" w:cs="Arial"/>
                <w:sz w:val="20"/>
                <w:szCs w:val="20"/>
                <w:lang w:eastAsia="en-GB"/>
              </w:rPr>
              <w:t>Advertising</w:t>
            </w: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0.00</w:t>
            </w: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0.00</w:t>
            </w:r>
          </w:p>
        </w:tc>
      </w:tr>
      <w:tr w:rsidR="001500B9" w:rsidRPr="001500B9" w:rsidTr="001500B9">
        <w:trPr>
          <w:trHeight w:val="255"/>
        </w:trPr>
        <w:tc>
          <w:tcPr>
            <w:tcW w:w="2902" w:type="dxa"/>
            <w:gridSpan w:val="2"/>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r w:rsidRPr="001500B9">
              <w:rPr>
                <w:rFonts w:ascii="Arial" w:eastAsia="Times New Roman" w:hAnsi="Arial" w:cs="Arial"/>
                <w:sz w:val="20"/>
                <w:szCs w:val="20"/>
                <w:lang w:eastAsia="en-GB"/>
              </w:rPr>
              <w:t>Bank charges</w:t>
            </w: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0.00</w:t>
            </w: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0.00</w:t>
            </w: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0.00</w:t>
            </w:r>
          </w:p>
        </w:tc>
      </w:tr>
      <w:tr w:rsidR="001500B9" w:rsidRPr="001500B9" w:rsidTr="001500B9">
        <w:trPr>
          <w:trHeight w:val="255"/>
        </w:trPr>
        <w:tc>
          <w:tcPr>
            <w:tcW w:w="2902" w:type="dxa"/>
            <w:gridSpan w:val="2"/>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r w:rsidRPr="001500B9">
              <w:rPr>
                <w:rFonts w:ascii="Arial" w:eastAsia="Times New Roman" w:hAnsi="Arial" w:cs="Arial"/>
                <w:sz w:val="20"/>
                <w:szCs w:val="20"/>
                <w:lang w:eastAsia="en-GB"/>
              </w:rPr>
              <w:t>Staff checks</w:t>
            </w: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200.85</w:t>
            </w: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158.00</w:t>
            </w: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195.00</w:t>
            </w:r>
          </w:p>
        </w:tc>
      </w:tr>
      <w:tr w:rsidR="001500B9" w:rsidRPr="001500B9" w:rsidTr="001500B9">
        <w:trPr>
          <w:trHeight w:val="270"/>
        </w:trPr>
        <w:tc>
          <w:tcPr>
            <w:tcW w:w="1162"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74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single" w:sz="4" w:space="0" w:color="auto"/>
              <w:left w:val="nil"/>
              <w:bottom w:val="double" w:sz="6" w:space="0" w:color="auto"/>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69311.43</w:t>
            </w: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single" w:sz="4" w:space="0" w:color="auto"/>
              <w:left w:val="nil"/>
              <w:bottom w:val="double" w:sz="6" w:space="0" w:color="auto"/>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86436.47</w:t>
            </w: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single" w:sz="4" w:space="0" w:color="auto"/>
              <w:left w:val="nil"/>
              <w:bottom w:val="double" w:sz="6" w:space="0" w:color="auto"/>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67292.65</w:t>
            </w:r>
          </w:p>
        </w:tc>
      </w:tr>
      <w:tr w:rsidR="001500B9" w:rsidRPr="001500B9" w:rsidTr="001500B9">
        <w:trPr>
          <w:trHeight w:val="270"/>
        </w:trPr>
        <w:tc>
          <w:tcPr>
            <w:tcW w:w="1162"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74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r>
      <w:tr w:rsidR="001500B9" w:rsidRPr="001500B9" w:rsidTr="001500B9">
        <w:trPr>
          <w:trHeight w:val="255"/>
        </w:trPr>
        <w:tc>
          <w:tcPr>
            <w:tcW w:w="1162"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74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r>
      <w:tr w:rsidR="001500B9" w:rsidRPr="001500B9" w:rsidTr="001500B9">
        <w:trPr>
          <w:trHeight w:val="255"/>
        </w:trPr>
        <w:tc>
          <w:tcPr>
            <w:tcW w:w="2902" w:type="dxa"/>
            <w:gridSpan w:val="2"/>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r w:rsidRPr="001500B9">
              <w:rPr>
                <w:rFonts w:ascii="Arial" w:eastAsia="Times New Roman" w:hAnsi="Arial" w:cs="Arial"/>
                <w:sz w:val="20"/>
                <w:szCs w:val="20"/>
                <w:lang w:eastAsia="en-GB"/>
              </w:rPr>
              <w:t>Grant Expenditure</w:t>
            </w: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0.00</w:t>
            </w: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0.00</w:t>
            </w: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0.00</w:t>
            </w:r>
          </w:p>
        </w:tc>
      </w:tr>
      <w:tr w:rsidR="001500B9" w:rsidRPr="001500B9" w:rsidTr="001500B9">
        <w:trPr>
          <w:trHeight w:val="255"/>
        </w:trPr>
        <w:tc>
          <w:tcPr>
            <w:tcW w:w="1162"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r w:rsidRPr="001500B9">
              <w:rPr>
                <w:rFonts w:ascii="Arial" w:eastAsia="Times New Roman" w:hAnsi="Arial" w:cs="Arial"/>
                <w:sz w:val="20"/>
                <w:szCs w:val="20"/>
                <w:lang w:eastAsia="en-GB"/>
              </w:rPr>
              <w:t>Audit</w:t>
            </w:r>
          </w:p>
        </w:tc>
        <w:tc>
          <w:tcPr>
            <w:tcW w:w="174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0.00</w:t>
            </w: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0.00</w:t>
            </w:r>
          </w:p>
        </w:tc>
      </w:tr>
      <w:tr w:rsidR="001500B9" w:rsidRPr="001500B9" w:rsidTr="001500B9">
        <w:trPr>
          <w:trHeight w:val="255"/>
        </w:trPr>
        <w:tc>
          <w:tcPr>
            <w:tcW w:w="1162"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r w:rsidRPr="001500B9">
              <w:rPr>
                <w:rFonts w:ascii="Arial" w:eastAsia="Times New Roman" w:hAnsi="Arial" w:cs="Arial"/>
                <w:sz w:val="20"/>
                <w:szCs w:val="20"/>
                <w:lang w:eastAsia="en-GB"/>
              </w:rPr>
              <w:t>Dispersal</w:t>
            </w:r>
          </w:p>
        </w:tc>
        <w:tc>
          <w:tcPr>
            <w:tcW w:w="174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0.00</w:t>
            </w: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10221.78</w:t>
            </w: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0.00</w:t>
            </w:r>
          </w:p>
        </w:tc>
      </w:tr>
      <w:tr w:rsidR="001500B9" w:rsidRPr="001500B9" w:rsidTr="001500B9">
        <w:trPr>
          <w:trHeight w:val="270"/>
        </w:trPr>
        <w:tc>
          <w:tcPr>
            <w:tcW w:w="1162"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74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single" w:sz="4" w:space="0" w:color="auto"/>
              <w:left w:val="nil"/>
              <w:bottom w:val="double" w:sz="6" w:space="0" w:color="auto"/>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69311.43</w:t>
            </w: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single" w:sz="4" w:space="0" w:color="auto"/>
              <w:left w:val="nil"/>
              <w:bottom w:val="double" w:sz="6" w:space="0" w:color="auto"/>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96658.25</w:t>
            </w: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single" w:sz="4" w:space="0" w:color="auto"/>
              <w:left w:val="nil"/>
              <w:bottom w:val="double" w:sz="6" w:space="0" w:color="auto"/>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67292.65</w:t>
            </w:r>
          </w:p>
        </w:tc>
      </w:tr>
      <w:tr w:rsidR="001500B9" w:rsidRPr="001500B9" w:rsidTr="001500B9">
        <w:trPr>
          <w:trHeight w:val="270"/>
        </w:trPr>
        <w:tc>
          <w:tcPr>
            <w:tcW w:w="1162"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74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r>
      <w:tr w:rsidR="001500B9" w:rsidRPr="001500B9" w:rsidTr="001500B9">
        <w:trPr>
          <w:trHeight w:val="255"/>
        </w:trPr>
        <w:tc>
          <w:tcPr>
            <w:tcW w:w="2902" w:type="dxa"/>
            <w:gridSpan w:val="2"/>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Purchase of Fixed Assets</w:t>
            </w: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0.00</w:t>
            </w: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0.00</w:t>
            </w: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0.00</w:t>
            </w:r>
          </w:p>
        </w:tc>
      </w:tr>
      <w:tr w:rsidR="001500B9" w:rsidRPr="001500B9" w:rsidTr="001500B9">
        <w:trPr>
          <w:trHeight w:val="255"/>
        </w:trPr>
        <w:tc>
          <w:tcPr>
            <w:tcW w:w="1162"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74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Times New Roman" w:eastAsia="Times New Roman" w:hAnsi="Times New Roman" w:cs="Times New Roman"/>
                <w:sz w:val="20"/>
                <w:szCs w:val="20"/>
                <w:lang w:eastAsia="en-GB"/>
              </w:rPr>
            </w:pPr>
          </w:p>
        </w:tc>
      </w:tr>
      <w:tr w:rsidR="001500B9" w:rsidRPr="001500B9" w:rsidTr="001500B9">
        <w:trPr>
          <w:trHeight w:val="270"/>
        </w:trPr>
        <w:tc>
          <w:tcPr>
            <w:tcW w:w="2902" w:type="dxa"/>
            <w:gridSpan w:val="2"/>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TOTAL EXPENDITURE</w:t>
            </w:r>
          </w:p>
        </w:tc>
        <w:tc>
          <w:tcPr>
            <w:tcW w:w="112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rPr>
                <w:rFonts w:ascii="Arial" w:eastAsia="Times New Roman" w:hAnsi="Arial" w:cs="Arial"/>
                <w:b/>
                <w:bCs/>
                <w:sz w:val="20"/>
                <w:szCs w:val="20"/>
                <w:lang w:eastAsia="en-GB"/>
              </w:rPr>
            </w:pPr>
          </w:p>
        </w:tc>
        <w:tc>
          <w:tcPr>
            <w:tcW w:w="1300" w:type="dxa"/>
            <w:tcBorders>
              <w:top w:val="single" w:sz="4" w:space="0" w:color="auto"/>
              <w:left w:val="nil"/>
              <w:bottom w:val="double" w:sz="6" w:space="0" w:color="auto"/>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69311.43</w:t>
            </w:r>
          </w:p>
        </w:tc>
        <w:tc>
          <w:tcPr>
            <w:tcW w:w="98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single" w:sz="4" w:space="0" w:color="auto"/>
              <w:left w:val="nil"/>
              <w:bottom w:val="double" w:sz="6" w:space="0" w:color="auto"/>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96658.25</w:t>
            </w:r>
          </w:p>
        </w:tc>
        <w:tc>
          <w:tcPr>
            <w:tcW w:w="700" w:type="dxa"/>
            <w:tcBorders>
              <w:top w:val="nil"/>
              <w:left w:val="nil"/>
              <w:bottom w:val="nil"/>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p>
        </w:tc>
        <w:tc>
          <w:tcPr>
            <w:tcW w:w="1300" w:type="dxa"/>
            <w:tcBorders>
              <w:top w:val="single" w:sz="4" w:space="0" w:color="auto"/>
              <w:left w:val="nil"/>
              <w:bottom w:val="double" w:sz="6" w:space="0" w:color="auto"/>
              <w:right w:val="nil"/>
            </w:tcBorders>
            <w:shd w:val="clear" w:color="auto" w:fill="auto"/>
            <w:noWrap/>
            <w:vAlign w:val="bottom"/>
            <w:hideMark/>
          </w:tcPr>
          <w:p w:rsidR="001500B9" w:rsidRPr="001500B9" w:rsidRDefault="001500B9" w:rsidP="001500B9">
            <w:pPr>
              <w:spacing w:after="0" w:line="240" w:lineRule="auto"/>
              <w:jc w:val="right"/>
              <w:rPr>
                <w:rFonts w:ascii="Arial" w:eastAsia="Times New Roman" w:hAnsi="Arial" w:cs="Arial"/>
                <w:b/>
                <w:bCs/>
                <w:sz w:val="20"/>
                <w:szCs w:val="20"/>
                <w:lang w:eastAsia="en-GB"/>
              </w:rPr>
            </w:pPr>
            <w:r w:rsidRPr="001500B9">
              <w:rPr>
                <w:rFonts w:ascii="Arial" w:eastAsia="Times New Roman" w:hAnsi="Arial" w:cs="Arial"/>
                <w:b/>
                <w:bCs/>
                <w:sz w:val="20"/>
                <w:szCs w:val="20"/>
                <w:lang w:eastAsia="en-GB"/>
              </w:rPr>
              <w:t>67292.65</w:t>
            </w:r>
          </w:p>
        </w:tc>
      </w:tr>
    </w:tbl>
    <w:p w:rsidR="003B4D8B" w:rsidRPr="009D016E" w:rsidRDefault="003B4D8B" w:rsidP="009D016E">
      <w:r>
        <w:t xml:space="preserve"> </w:t>
      </w:r>
    </w:p>
    <w:sectPr w:rsidR="003B4D8B" w:rsidRPr="009D0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17238A"/>
    <w:multiLevelType w:val="hybridMultilevel"/>
    <w:tmpl w:val="5896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6E"/>
    <w:rsid w:val="00025181"/>
    <w:rsid w:val="000D45B6"/>
    <w:rsid w:val="001500B9"/>
    <w:rsid w:val="002016F1"/>
    <w:rsid w:val="00310C5F"/>
    <w:rsid w:val="00371652"/>
    <w:rsid w:val="003B4D8B"/>
    <w:rsid w:val="004265A5"/>
    <w:rsid w:val="00540806"/>
    <w:rsid w:val="00577F22"/>
    <w:rsid w:val="00600E7F"/>
    <w:rsid w:val="0065739D"/>
    <w:rsid w:val="00706DA0"/>
    <w:rsid w:val="00756B39"/>
    <w:rsid w:val="007611AB"/>
    <w:rsid w:val="009905DC"/>
    <w:rsid w:val="009A0014"/>
    <w:rsid w:val="009D016E"/>
    <w:rsid w:val="009F7AC3"/>
    <w:rsid w:val="00A71547"/>
    <w:rsid w:val="00B91465"/>
    <w:rsid w:val="00BF04A9"/>
    <w:rsid w:val="00C165B4"/>
    <w:rsid w:val="00CA24E2"/>
    <w:rsid w:val="00D55510"/>
    <w:rsid w:val="00D964B9"/>
    <w:rsid w:val="00D9747A"/>
    <w:rsid w:val="00F17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64F76-B064-41C8-B802-9815E487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5150">
      <w:bodyDiv w:val="1"/>
      <w:marLeft w:val="0"/>
      <w:marRight w:val="0"/>
      <w:marTop w:val="0"/>
      <w:marBottom w:val="0"/>
      <w:divBdr>
        <w:top w:val="none" w:sz="0" w:space="0" w:color="auto"/>
        <w:left w:val="none" w:sz="0" w:space="0" w:color="auto"/>
        <w:bottom w:val="none" w:sz="0" w:space="0" w:color="auto"/>
        <w:right w:val="none" w:sz="0" w:space="0" w:color="auto"/>
      </w:divBdr>
    </w:div>
    <w:div w:id="189876047">
      <w:bodyDiv w:val="1"/>
      <w:marLeft w:val="0"/>
      <w:marRight w:val="0"/>
      <w:marTop w:val="0"/>
      <w:marBottom w:val="0"/>
      <w:divBdr>
        <w:top w:val="none" w:sz="0" w:space="0" w:color="auto"/>
        <w:left w:val="none" w:sz="0" w:space="0" w:color="auto"/>
        <w:bottom w:val="none" w:sz="0" w:space="0" w:color="auto"/>
        <w:right w:val="none" w:sz="0" w:space="0" w:color="auto"/>
      </w:divBdr>
    </w:div>
    <w:div w:id="1436099398">
      <w:bodyDiv w:val="1"/>
      <w:marLeft w:val="0"/>
      <w:marRight w:val="0"/>
      <w:marTop w:val="0"/>
      <w:marBottom w:val="0"/>
      <w:divBdr>
        <w:top w:val="none" w:sz="0" w:space="0" w:color="auto"/>
        <w:left w:val="none" w:sz="0" w:space="0" w:color="auto"/>
        <w:bottom w:val="none" w:sz="0" w:space="0" w:color="auto"/>
        <w:right w:val="none" w:sz="0" w:space="0" w:color="auto"/>
      </w:divBdr>
    </w:div>
    <w:div w:id="1854873685">
      <w:bodyDiv w:val="1"/>
      <w:marLeft w:val="0"/>
      <w:marRight w:val="0"/>
      <w:marTop w:val="0"/>
      <w:marBottom w:val="0"/>
      <w:divBdr>
        <w:top w:val="none" w:sz="0" w:space="0" w:color="auto"/>
        <w:left w:val="none" w:sz="0" w:space="0" w:color="auto"/>
        <w:bottom w:val="none" w:sz="0" w:space="0" w:color="auto"/>
        <w:right w:val="none" w:sz="0" w:space="0" w:color="auto"/>
      </w:divBdr>
    </w:div>
    <w:div w:id="191446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SOOSCC Treasurer</dc:creator>
  <cp:lastModifiedBy>Nicky Finch</cp:lastModifiedBy>
  <cp:revision>2</cp:revision>
  <dcterms:created xsi:type="dcterms:W3CDTF">2014-05-26T20:37:00Z</dcterms:created>
  <dcterms:modified xsi:type="dcterms:W3CDTF">2014-05-26T20:37:00Z</dcterms:modified>
</cp:coreProperties>
</file>